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478BE" w:rsidP="00D478BE">
      <w:pPr>
        <w:spacing w:line="480" w:lineRule="auto"/>
        <w:ind w:firstLine="720"/>
        <w:jc w:val="center"/>
        <w:rPr>
          <w:rFonts w:ascii="Times New Roman" w:hAnsi="Times New Roman" w:cs="Times New Roman"/>
          <w:sz w:val="24"/>
          <w:szCs w:val="24"/>
        </w:rPr>
      </w:pPr>
      <w:r w:rsidRPr="002023AA">
        <w:rPr>
          <w:rFonts w:ascii="Times New Roman" w:hAnsi="Times New Roman" w:cs="Times New Roman"/>
          <w:sz w:val="24"/>
          <w:szCs w:val="24"/>
        </w:rPr>
        <w:t xml:space="preserve">Website Of </w:t>
      </w:r>
      <w:proofErr w:type="spellStart"/>
      <w:r w:rsidRPr="002023AA">
        <w:rPr>
          <w:rFonts w:ascii="Times New Roman" w:hAnsi="Times New Roman" w:cs="Times New Roman"/>
          <w:sz w:val="24"/>
          <w:szCs w:val="24"/>
        </w:rPr>
        <w:t>Momorns</w:t>
      </w:r>
      <w:proofErr w:type="spellEnd"/>
      <w:r w:rsidRPr="002023AA">
        <w:rPr>
          <w:rFonts w:ascii="Times New Roman" w:hAnsi="Times New Roman" w:cs="Times New Roman"/>
          <w:sz w:val="24"/>
          <w:szCs w:val="24"/>
        </w:rPr>
        <w:t xml:space="preserve"> and Baptist Churches</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Name</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Institution</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Course</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Tutor</w:t>
      </w:r>
    </w:p>
    <w:p w:rsidR="00D35FE7" w:rsidRPr="002023AA" w:rsidRDefault="00D35FE7" w:rsidP="002023AA">
      <w:pPr>
        <w:spacing w:line="480" w:lineRule="auto"/>
        <w:jc w:val="center"/>
        <w:rPr>
          <w:rFonts w:ascii="Times New Roman" w:hAnsi="Times New Roman" w:cs="Times New Roman"/>
          <w:sz w:val="24"/>
          <w:szCs w:val="24"/>
        </w:rPr>
      </w:pPr>
      <w:r w:rsidRPr="002023AA">
        <w:rPr>
          <w:rFonts w:ascii="Times New Roman" w:hAnsi="Times New Roman" w:cs="Times New Roman"/>
          <w:sz w:val="24"/>
          <w:szCs w:val="24"/>
        </w:rPr>
        <w:t>Date</w:t>
      </w: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Pr="002023AA" w:rsidRDefault="00D35FE7" w:rsidP="002023AA">
      <w:pPr>
        <w:spacing w:line="480" w:lineRule="auto"/>
        <w:ind w:firstLine="720"/>
        <w:rPr>
          <w:rFonts w:ascii="Times New Roman" w:hAnsi="Times New Roman" w:cs="Times New Roman"/>
          <w:sz w:val="24"/>
          <w:szCs w:val="24"/>
        </w:rPr>
      </w:pPr>
    </w:p>
    <w:p w:rsidR="00D35FE7" w:rsidRDefault="00D35FE7"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Default="00D478BE" w:rsidP="002023AA">
      <w:pPr>
        <w:spacing w:line="480" w:lineRule="auto"/>
        <w:ind w:firstLine="720"/>
        <w:rPr>
          <w:rFonts w:ascii="Times New Roman" w:hAnsi="Times New Roman" w:cs="Times New Roman"/>
          <w:sz w:val="24"/>
          <w:szCs w:val="24"/>
        </w:rPr>
      </w:pPr>
    </w:p>
    <w:p w:rsidR="00D478BE" w:rsidRPr="002023AA" w:rsidRDefault="00D478BE" w:rsidP="002023AA">
      <w:pPr>
        <w:spacing w:line="480" w:lineRule="auto"/>
        <w:ind w:firstLine="720"/>
        <w:rPr>
          <w:rFonts w:ascii="Times New Roman" w:hAnsi="Times New Roman" w:cs="Times New Roman"/>
          <w:sz w:val="24"/>
          <w:szCs w:val="24"/>
        </w:rPr>
      </w:pPr>
    </w:p>
    <w:p w:rsidR="00A766CD" w:rsidRDefault="00A766CD" w:rsidP="002023AA">
      <w:pPr>
        <w:spacing w:line="480" w:lineRule="auto"/>
        <w:ind w:firstLine="720"/>
        <w:rPr>
          <w:rFonts w:ascii="Arial" w:hAnsi="Arial" w:cs="Arial"/>
          <w:i/>
          <w:iCs/>
          <w:color w:val="222222"/>
          <w:sz w:val="20"/>
          <w:szCs w:val="20"/>
          <w:shd w:val="clear" w:color="auto" w:fill="FFFFFF"/>
        </w:rPr>
      </w:pPr>
      <w:r w:rsidRPr="002023AA">
        <w:rPr>
          <w:rFonts w:ascii="Times New Roman" w:hAnsi="Times New Roman" w:cs="Times New Roman"/>
          <w:sz w:val="24"/>
          <w:szCs w:val="24"/>
        </w:rPr>
        <w:lastRenderedPageBreak/>
        <w:t xml:space="preserve">The purpose of Mormons </w:t>
      </w:r>
      <w:r w:rsidR="00640425" w:rsidRPr="002023AA">
        <w:rPr>
          <w:rFonts w:ascii="Times New Roman" w:hAnsi="Times New Roman" w:cs="Times New Roman"/>
          <w:sz w:val="24"/>
          <w:szCs w:val="24"/>
        </w:rPr>
        <w:t>website is for both member information and converting new followers</w:t>
      </w:r>
      <w:r w:rsidR="009A630D" w:rsidRPr="002023AA">
        <w:rPr>
          <w:rFonts w:ascii="Times New Roman" w:hAnsi="Times New Roman" w:cs="Times New Roman"/>
          <w:sz w:val="24"/>
          <w:szCs w:val="24"/>
        </w:rPr>
        <w:t xml:space="preserve">. This website provides </w:t>
      </w:r>
      <w:r w:rsidR="00C11156" w:rsidRPr="002023AA">
        <w:rPr>
          <w:rFonts w:ascii="Times New Roman" w:hAnsi="Times New Roman" w:cs="Times New Roman"/>
          <w:sz w:val="24"/>
          <w:szCs w:val="24"/>
        </w:rPr>
        <w:t xml:space="preserve">teachings on restoration of the fullness of the gospel of Christ. The website also provides some videos, audios about 2020 General conference. It also has information </w:t>
      </w:r>
      <w:r w:rsidR="00A11C39" w:rsidRPr="002023AA">
        <w:rPr>
          <w:rFonts w:ascii="Times New Roman" w:hAnsi="Times New Roman" w:cs="Times New Roman"/>
          <w:sz w:val="24"/>
          <w:szCs w:val="24"/>
        </w:rPr>
        <w:t>regarding how</w:t>
      </w:r>
      <w:r w:rsidR="00C11156" w:rsidRPr="002023AA">
        <w:rPr>
          <w:rFonts w:ascii="Times New Roman" w:hAnsi="Times New Roman" w:cs="Times New Roman"/>
          <w:sz w:val="24"/>
          <w:szCs w:val="24"/>
        </w:rPr>
        <w:t xml:space="preserve"> to administer church during the hard times. The website also has message from elder uchdorf </w:t>
      </w:r>
      <w:r w:rsidR="00A11C39" w:rsidRPr="002023AA">
        <w:rPr>
          <w:rFonts w:ascii="Times New Roman" w:hAnsi="Times New Roman" w:cs="Times New Roman"/>
          <w:sz w:val="24"/>
          <w:szCs w:val="24"/>
        </w:rPr>
        <w:t xml:space="preserve"> </w:t>
      </w:r>
      <w:r w:rsidR="00C11156" w:rsidRPr="002023AA">
        <w:rPr>
          <w:rFonts w:ascii="Times New Roman" w:hAnsi="Times New Roman" w:cs="Times New Roman"/>
          <w:sz w:val="24"/>
          <w:szCs w:val="24"/>
        </w:rPr>
        <w:t xml:space="preserve"> that missionary work will further move ford. The website finally </w:t>
      </w:r>
      <w:r w:rsidR="00A11C39" w:rsidRPr="002023AA">
        <w:rPr>
          <w:rFonts w:ascii="Times New Roman" w:hAnsi="Times New Roman" w:cs="Times New Roman"/>
          <w:sz w:val="24"/>
          <w:szCs w:val="24"/>
        </w:rPr>
        <w:t>shares</w:t>
      </w:r>
      <w:r w:rsidR="00C11156" w:rsidRPr="002023AA">
        <w:rPr>
          <w:rFonts w:ascii="Times New Roman" w:hAnsi="Times New Roman" w:cs="Times New Roman"/>
          <w:sz w:val="24"/>
          <w:szCs w:val="24"/>
        </w:rPr>
        <w:t xml:space="preserve"> </w:t>
      </w:r>
      <w:r w:rsidR="00A11C39" w:rsidRPr="002023AA">
        <w:rPr>
          <w:rFonts w:ascii="Times New Roman" w:hAnsi="Times New Roman" w:cs="Times New Roman"/>
          <w:sz w:val="24"/>
          <w:szCs w:val="24"/>
        </w:rPr>
        <w:t>saint’s</w:t>
      </w:r>
      <w:r w:rsidR="00C11156" w:rsidRPr="002023AA">
        <w:rPr>
          <w:rFonts w:ascii="Times New Roman" w:hAnsi="Times New Roman" w:cs="Times New Roman"/>
          <w:sz w:val="24"/>
          <w:szCs w:val="24"/>
        </w:rPr>
        <w:t xml:space="preserve"> participation in Global Covid-19 relief efforts</w:t>
      </w:r>
      <w:r w:rsidR="00640425" w:rsidRPr="002023AA">
        <w:rPr>
          <w:rFonts w:ascii="Times New Roman" w:hAnsi="Times New Roman" w:cs="Times New Roman"/>
          <w:sz w:val="24"/>
          <w:szCs w:val="24"/>
        </w:rPr>
        <w:t>. It is not only Mormonism who can access this website but also new converts can register</w:t>
      </w:r>
      <w:r w:rsidR="00C11156" w:rsidRPr="002023AA">
        <w:rPr>
          <w:rFonts w:ascii="Times New Roman" w:hAnsi="Times New Roman" w:cs="Times New Roman"/>
          <w:sz w:val="24"/>
          <w:szCs w:val="24"/>
        </w:rPr>
        <w:t>.</w:t>
      </w:r>
      <w:r w:rsidR="00A11C39" w:rsidRPr="002023AA">
        <w:rPr>
          <w:rFonts w:ascii="Times New Roman" w:hAnsi="Times New Roman" w:cs="Times New Roman"/>
          <w:sz w:val="24"/>
          <w:szCs w:val="24"/>
        </w:rPr>
        <w:t xml:space="preserve"> The American Baptist church website has recommendation on the best practice for pastors during Covid-19 crisis. It also provides a one hour of sharing support. This website further explains </w:t>
      </w:r>
      <w:r w:rsidR="00D03FE5">
        <w:rPr>
          <w:rFonts w:ascii="Times New Roman" w:hAnsi="Times New Roman" w:cs="Times New Roman"/>
          <w:sz w:val="24"/>
          <w:szCs w:val="24"/>
        </w:rPr>
        <w:t>caring for the care at New York (</w:t>
      </w:r>
      <w:r w:rsidR="00D03FE5">
        <w:rPr>
          <w:rFonts w:ascii="Arial" w:hAnsi="Arial" w:cs="Arial"/>
          <w:color w:val="222222"/>
          <w:sz w:val="20"/>
          <w:szCs w:val="20"/>
          <w:shd w:val="clear" w:color="auto" w:fill="FFFFFF"/>
        </w:rPr>
        <w:t xml:space="preserve">Davies, </w:t>
      </w:r>
      <w:r w:rsidR="00D03FE5">
        <w:rPr>
          <w:rFonts w:ascii="Arial" w:hAnsi="Arial" w:cs="Arial"/>
          <w:color w:val="222222"/>
          <w:sz w:val="20"/>
          <w:szCs w:val="20"/>
          <w:shd w:val="clear" w:color="auto" w:fill="FFFFFF"/>
        </w:rPr>
        <w:t>2018). </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Get the truth! Church sites give information about the religion and its actions, and present sermons, blogs, pictures and articles of benefit to the followers. Social media tends to be blue; churches will bring light and passion to the earth. The aim of posts should be to teach, not proselytize or disparage different religion traditions. Make the Facebook page and site updated, even if this means hiring the master to do it. Out-of-date social media suggests that you are not serious about reaching, and are not involved at being related to the cultural media group. In the case of blogs, the monitored website is important; this allows the administrators to keep harmful or incorrect posts from being obvious.</w:t>
      </w:r>
    </w:p>
    <w:p w:rsidR="002204A4" w:rsidRPr="002023AA" w:rsidRDefault="002204A4"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 xml:space="preserve">I was able to learn that the religious organizations progress has been undermined by the current corona pandemic. </w:t>
      </w:r>
      <w:r w:rsidR="009761D0" w:rsidRPr="002023AA">
        <w:rPr>
          <w:rFonts w:ascii="Times New Roman" w:hAnsi="Times New Roman" w:cs="Times New Roman"/>
          <w:sz w:val="24"/>
          <w:szCs w:val="24"/>
        </w:rPr>
        <w:t xml:space="preserve">The Baptist church provided recommendations on the best practice for pastors during 2019. </w:t>
      </w:r>
      <w:r w:rsidRPr="002023AA">
        <w:rPr>
          <w:rFonts w:ascii="Times New Roman" w:hAnsi="Times New Roman" w:cs="Times New Roman"/>
          <w:sz w:val="24"/>
          <w:szCs w:val="24"/>
        </w:rPr>
        <w:t xml:space="preserve">They are also </w:t>
      </w:r>
      <w:r w:rsidR="009761D0" w:rsidRPr="002023AA">
        <w:rPr>
          <w:rFonts w:ascii="Times New Roman" w:hAnsi="Times New Roman" w:cs="Times New Roman"/>
          <w:sz w:val="24"/>
          <w:szCs w:val="24"/>
        </w:rPr>
        <w:t>committed</w:t>
      </w:r>
      <w:r w:rsidRPr="002023AA">
        <w:rPr>
          <w:rFonts w:ascii="Times New Roman" w:hAnsi="Times New Roman" w:cs="Times New Roman"/>
          <w:sz w:val="24"/>
          <w:szCs w:val="24"/>
        </w:rPr>
        <w:t xml:space="preserve"> to ensuring the continuation of the gospel despite the challenging time where churches </w:t>
      </w:r>
      <w:r w:rsidR="009761D0" w:rsidRPr="002023AA">
        <w:rPr>
          <w:rFonts w:ascii="Times New Roman" w:hAnsi="Times New Roman" w:cs="Times New Roman"/>
          <w:sz w:val="24"/>
          <w:szCs w:val="24"/>
        </w:rPr>
        <w:t>have been</w:t>
      </w:r>
      <w:r w:rsidRPr="002023AA">
        <w:rPr>
          <w:rFonts w:ascii="Times New Roman" w:hAnsi="Times New Roman" w:cs="Times New Roman"/>
          <w:sz w:val="24"/>
          <w:szCs w:val="24"/>
        </w:rPr>
        <w:t xml:space="preserve"> closed.</w:t>
      </w:r>
      <w:r w:rsidR="009761D0" w:rsidRPr="002023AA">
        <w:rPr>
          <w:rFonts w:ascii="Times New Roman" w:hAnsi="Times New Roman" w:cs="Times New Roman"/>
          <w:sz w:val="24"/>
          <w:szCs w:val="24"/>
        </w:rPr>
        <w:t xml:space="preserve"> The religious organizations are concerned about the needs of the needy people in the society.</w:t>
      </w:r>
      <w:r w:rsidR="00327694" w:rsidRPr="002023AA">
        <w:rPr>
          <w:rFonts w:ascii="Times New Roman" w:hAnsi="Times New Roman" w:cs="Times New Roman"/>
          <w:sz w:val="24"/>
          <w:szCs w:val="24"/>
        </w:rPr>
        <w:t xml:space="preserve"> The Mo</w:t>
      </w:r>
      <w:r w:rsidR="000A2CBA" w:rsidRPr="002023AA">
        <w:rPr>
          <w:rFonts w:ascii="Times New Roman" w:hAnsi="Times New Roman" w:cs="Times New Roman"/>
          <w:sz w:val="24"/>
          <w:szCs w:val="24"/>
        </w:rPr>
        <w:t xml:space="preserve">rmons </w:t>
      </w:r>
      <w:r w:rsidR="000A2CBA" w:rsidRPr="002023AA">
        <w:rPr>
          <w:rFonts w:ascii="Times New Roman" w:hAnsi="Times New Roman" w:cs="Times New Roman"/>
          <w:sz w:val="24"/>
          <w:szCs w:val="24"/>
        </w:rPr>
        <w:lastRenderedPageBreak/>
        <w:t>website</w:t>
      </w:r>
      <w:r w:rsidR="00327694" w:rsidRPr="002023AA">
        <w:rPr>
          <w:rFonts w:ascii="Times New Roman" w:hAnsi="Times New Roman" w:cs="Times New Roman"/>
          <w:sz w:val="24"/>
          <w:szCs w:val="24"/>
        </w:rPr>
        <w:t xml:space="preserve"> </w:t>
      </w:r>
      <w:r w:rsidR="000A2CBA" w:rsidRPr="002023AA">
        <w:rPr>
          <w:rFonts w:ascii="Times New Roman" w:hAnsi="Times New Roman" w:cs="Times New Roman"/>
          <w:sz w:val="24"/>
          <w:szCs w:val="24"/>
        </w:rPr>
        <w:t>encourages</w:t>
      </w:r>
      <w:r w:rsidR="00327694" w:rsidRPr="002023AA">
        <w:rPr>
          <w:rFonts w:ascii="Times New Roman" w:hAnsi="Times New Roman" w:cs="Times New Roman"/>
          <w:sz w:val="24"/>
          <w:szCs w:val="24"/>
        </w:rPr>
        <w:t xml:space="preserve"> the </w:t>
      </w:r>
      <w:r w:rsidR="000A2CBA" w:rsidRPr="002023AA">
        <w:rPr>
          <w:rFonts w:ascii="Times New Roman" w:hAnsi="Times New Roman" w:cs="Times New Roman"/>
          <w:sz w:val="24"/>
          <w:szCs w:val="24"/>
        </w:rPr>
        <w:t>saints’</w:t>
      </w:r>
      <w:r w:rsidR="00F85FDB" w:rsidRPr="002023AA">
        <w:rPr>
          <w:rFonts w:ascii="Times New Roman" w:hAnsi="Times New Roman" w:cs="Times New Roman"/>
          <w:sz w:val="24"/>
          <w:szCs w:val="24"/>
        </w:rPr>
        <w:t xml:space="preserve"> participation in Global Covid-19 crisis relief. It also clear that the websites are focusing on support and the future of the church.</w:t>
      </w:r>
    </w:p>
    <w:p w:rsidR="002023AA" w:rsidRPr="002023AA" w:rsidRDefault="002023AA" w:rsidP="002023AA">
      <w:pPr>
        <w:spacing w:line="480" w:lineRule="auto"/>
        <w:ind w:firstLine="720"/>
        <w:rPr>
          <w:rFonts w:ascii="Times New Roman" w:hAnsi="Times New Roman" w:cs="Times New Roman"/>
          <w:color w:val="000000"/>
          <w:sz w:val="24"/>
          <w:szCs w:val="24"/>
          <w:shd w:val="clear" w:color="auto" w:fill="FFFFFF"/>
        </w:rPr>
      </w:pPr>
      <w:r w:rsidRPr="002023AA">
        <w:rPr>
          <w:rFonts w:ascii="Times New Roman" w:hAnsi="Times New Roman" w:cs="Times New Roman"/>
          <w:color w:val="000000"/>
          <w:sz w:val="24"/>
          <w:szCs w:val="24"/>
          <w:shd w:val="clear" w:color="auto" w:fill="FFFFFF"/>
        </w:rPr>
        <w:t xml:space="preserve">Most Baptist churches and organizations work with non-Baptists on certain particular reasons, such as attempts to encourage spiritual freedom. Some Baptist groups collaborate with different religious </w:t>
      </w:r>
      <w:proofErr w:type="gramStart"/>
      <w:r w:rsidRPr="002023AA">
        <w:rPr>
          <w:rFonts w:ascii="Times New Roman" w:hAnsi="Times New Roman" w:cs="Times New Roman"/>
          <w:color w:val="000000"/>
          <w:sz w:val="24"/>
          <w:szCs w:val="24"/>
          <w:shd w:val="clear" w:color="auto" w:fill="FFFFFF"/>
        </w:rPr>
        <w:t>bodies ,</w:t>
      </w:r>
      <w:proofErr w:type="gramEnd"/>
      <w:r w:rsidRPr="002023AA">
        <w:rPr>
          <w:rFonts w:ascii="Times New Roman" w:hAnsi="Times New Roman" w:cs="Times New Roman"/>
          <w:color w:val="000000"/>
          <w:sz w:val="24"/>
          <w:szCs w:val="24"/>
          <w:shd w:val="clear" w:color="auto" w:fill="FFFFFF"/>
        </w:rPr>
        <w:t xml:space="preserve"> too as with secular organizations in different things, such as cultural activity and disaster relief. Independence is also apparent at the several controversies that are part of the Baptist history. Baptists have had numerous controversies, much leading to separation and the establishment of new churches, organizations, and institutions. One of the reasons that controversy at Baptist time frequently leads in such separation is that there is no cause agency in this denomination that has the ability to resolve conflicts or render a final verdict when differences erupt. The book is the authority for Protestant religion and knowledge.</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Protestant church independence is seen in the different ways that Baptist congregations are organised. This Baptist commitment to the independence of local churches and congregational government has resulted in many other organisational designs. There are no formally prescribed regulations by the Protestant denomination for congregational governance. Some churches are extremely structured, while others get small formal system. Baptists have the variety of names for individuals in local congregations. For instance, several titles are used for the individual who is named by the church to be the main Reverend and educator, e.g., minister, senior, And still Bishop (though rarely) ; for some years the preferred name in the United States was senior, but pastor turned into increasingly desirable. Most Protestant theologians believe that the New Testament uses the titles reverend, senior, and priest to relate to different aspects of the same business.</w:t>
      </w:r>
    </w:p>
    <w:p w:rsidR="002023AA" w:rsidRPr="002023AA" w:rsidRDefault="00000B08"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lastRenderedPageBreak/>
        <w:t>Mormons are considered conservative and they comprise the largest religious group in US.</w:t>
      </w:r>
      <w:r w:rsidR="00546881" w:rsidRPr="002023AA">
        <w:rPr>
          <w:rFonts w:ascii="Times New Roman" w:hAnsi="Times New Roman" w:cs="Times New Roman"/>
          <w:sz w:val="24"/>
          <w:szCs w:val="24"/>
        </w:rPr>
        <w:t xml:space="preserve"> 60% Mormons are considered to be politically conservative. 31% of the Mormons are said to be politically moderate. 8% of Mormons are considered to be politically liberal. </w:t>
      </w:r>
      <w:r w:rsidR="00E53EB0" w:rsidRPr="002023AA">
        <w:rPr>
          <w:rFonts w:ascii="Times New Roman" w:hAnsi="Times New Roman" w:cs="Times New Roman"/>
          <w:sz w:val="24"/>
          <w:szCs w:val="24"/>
        </w:rPr>
        <w:t>These were results as per 2009 research were a sample of 5,819 Mormons was interviewed. T</w:t>
      </w:r>
      <w:r w:rsidR="00546881" w:rsidRPr="002023AA">
        <w:rPr>
          <w:rFonts w:ascii="Times New Roman" w:hAnsi="Times New Roman" w:cs="Times New Roman"/>
          <w:sz w:val="24"/>
          <w:szCs w:val="24"/>
        </w:rPr>
        <w:t>he research on Mormons political stand has risen up since their staunch stand on the moral issue regarding gay marriage. Therefore majority of Mormons are liberal.</w:t>
      </w:r>
      <w:r w:rsidR="009E0F39" w:rsidRPr="002023AA">
        <w:rPr>
          <w:rFonts w:ascii="Times New Roman" w:hAnsi="Times New Roman" w:cs="Times New Roman"/>
          <w:sz w:val="24"/>
          <w:szCs w:val="24"/>
        </w:rPr>
        <w:t xml:space="preserve"> In the year 2014 the southern Baptist convention showed that 64% of the members are conservative, 23% of the members are moderate while 4% of the </w:t>
      </w:r>
      <w:r w:rsidR="00E53EB0" w:rsidRPr="002023AA">
        <w:rPr>
          <w:rFonts w:ascii="Times New Roman" w:hAnsi="Times New Roman" w:cs="Times New Roman"/>
          <w:sz w:val="24"/>
          <w:szCs w:val="24"/>
        </w:rPr>
        <w:t>members</w:t>
      </w:r>
      <w:r w:rsidR="009E0F39" w:rsidRPr="002023AA">
        <w:rPr>
          <w:rFonts w:ascii="Times New Roman" w:hAnsi="Times New Roman" w:cs="Times New Roman"/>
          <w:sz w:val="24"/>
          <w:szCs w:val="24"/>
        </w:rPr>
        <w:t xml:space="preserve"> are liberal. A sample of 1845 Southern Baptist convention members was used. It was therefore established that majority of Baptist church members have a conservative view on politics.</w:t>
      </w:r>
      <w:r w:rsidR="00E0649C" w:rsidRPr="002023AA">
        <w:rPr>
          <w:rFonts w:ascii="Times New Roman" w:hAnsi="Times New Roman" w:cs="Times New Roman"/>
          <w:sz w:val="24"/>
          <w:szCs w:val="24"/>
        </w:rPr>
        <w:t xml:space="preserve"> </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rPr>
        <w:t xml:space="preserve">Politically, Protestant are rather moderate and supportive of this Republican Party yet compared with different people who share some of their demographic features. Two-thirds of Protestant (66 </w:t>
      </w:r>
      <w:proofErr w:type="spellStart"/>
      <w:r w:rsidRPr="002023AA">
        <w:rPr>
          <w:rFonts w:ascii="Times New Roman" w:hAnsi="Times New Roman" w:cs="Times New Roman"/>
          <w:color w:val="000000"/>
          <w:sz w:val="24"/>
          <w:szCs w:val="24"/>
        </w:rPr>
        <w:t>percent</w:t>
      </w:r>
      <w:proofErr w:type="spellEnd"/>
      <w:r w:rsidRPr="002023AA">
        <w:rPr>
          <w:rFonts w:ascii="Times New Roman" w:hAnsi="Times New Roman" w:cs="Times New Roman"/>
          <w:color w:val="000000"/>
          <w:sz w:val="24"/>
          <w:szCs w:val="24"/>
        </w:rPr>
        <w:t>) identifies themselves as politically moderate, and three-quarters of Protestant voters (74 percent) identify with or tend toward the Republican Party. By comparison, Pew Research centre studies conducted from September-November 2011 see that 37 percent of U.S. Adults identify themselves as moderate (including 40 percent of white non-Mormons residing at this Mountain West</w:t>
      </w:r>
      <w:proofErr w:type="gramStart"/>
      <w:r w:rsidRPr="002023AA">
        <w:rPr>
          <w:rFonts w:ascii="Times New Roman" w:hAnsi="Times New Roman" w:cs="Times New Roman"/>
          <w:color w:val="000000"/>
          <w:sz w:val="24"/>
          <w:szCs w:val="24"/>
        </w:rPr>
        <w:t>) .</w:t>
      </w:r>
      <w:proofErr w:type="gramEnd"/>
      <w:r w:rsidRPr="002023AA">
        <w:rPr>
          <w:rFonts w:ascii="Times New Roman" w:hAnsi="Times New Roman" w:cs="Times New Roman"/>
          <w:color w:val="000000"/>
          <w:sz w:val="24"/>
          <w:szCs w:val="24"/>
        </w:rPr>
        <w:t xml:space="preserve"> And 45 percent of registered voters in this population in general (and 60 percent of white non-Mormons in this Mountain region) determine with the Republican Party.</w:t>
      </w:r>
    </w:p>
    <w:p w:rsidR="002023AA" w:rsidRPr="002023AA" w:rsidRDefault="002023AA" w:rsidP="002023AA">
      <w:pPr>
        <w:pStyle w:val="NormalWeb"/>
        <w:shd w:val="clear" w:color="auto" w:fill="FFFFFF"/>
        <w:spacing w:before="0" w:beforeAutospacing="0" w:after="0" w:afterAutospacing="0" w:line="480" w:lineRule="auto"/>
        <w:ind w:firstLine="720"/>
        <w:textAlignment w:val="baseline"/>
        <w:rPr>
          <w:color w:val="000000"/>
        </w:rPr>
      </w:pPr>
      <w:r w:rsidRPr="002023AA">
        <w:rPr>
          <w:color w:val="000000"/>
        </w:rPr>
        <w:t xml:space="preserve">Their views on the subject place Mormons among the most politically moderate religious groups in this nation together with evangelical Protestants. By comparing, mainline Protestants, Catholics and those religiously unaffiliated all expressed substantially more support for the huge and dynamic government, as compared with Mormons. Today to make sure, when we think that most Mormons prefer the smaller administration that offers fewer </w:t>
      </w:r>
      <w:r w:rsidRPr="002023AA">
        <w:rPr>
          <w:color w:val="000000"/>
        </w:rPr>
        <w:lastRenderedPageBreak/>
        <w:t>companies, part of what’s being reflected there is that higher point of Republicanism and the generally politically conservative views of this population.</w:t>
      </w:r>
    </w:p>
    <w:p w:rsidR="002023AA" w:rsidRPr="002023AA" w:rsidRDefault="002023AA" w:rsidP="002023AA">
      <w:pPr>
        <w:spacing w:line="480" w:lineRule="auto"/>
        <w:ind w:firstLine="720"/>
        <w:rPr>
          <w:rFonts w:ascii="Times New Roman" w:hAnsi="Times New Roman" w:cs="Times New Roman"/>
          <w:sz w:val="24"/>
          <w:szCs w:val="24"/>
        </w:rPr>
      </w:pPr>
      <w:r w:rsidRPr="002023AA">
        <w:rPr>
          <w:rFonts w:ascii="Times New Roman" w:hAnsi="Times New Roman" w:cs="Times New Roman"/>
          <w:color w:val="000000"/>
          <w:sz w:val="24"/>
          <w:szCs w:val="24"/>
          <w:shd w:val="clear" w:color="auto" w:fill="FFFFFF"/>
        </w:rPr>
        <w:t>Typically regarded the grassroots movement of middle-class Catholics, evangelicals, and Protestant, and those governmental organisations that mobilized their campaigns in the 1970s and decades, this Religious position's intellectual and ideological origins trace back further into the twentieth century. In the 1950s and 1960s, for instance, religious conservatives mounted the theological team against this strong world-wide movement of mainline Christianity and started to stitch together the loose coalition that would make later political partnerships possible.</w:t>
      </w:r>
    </w:p>
    <w:p w:rsidR="00D35FE7" w:rsidRPr="002023AA" w:rsidRDefault="00D35FE7"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Majority of the American citizens are in support of what church is doing particularly during this Covid-19 pandemic. They are providing food to the needy in the society which are acts of generosity. The church has further been seen important whereby several church leaders are intercession on the behalf of their country.</w:t>
      </w:r>
    </w:p>
    <w:p w:rsidR="00F85FDB" w:rsidRPr="002023AA" w:rsidRDefault="00F85FDB"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The Mormons provides a number of services, consultation services,</w:t>
      </w:r>
      <w:r w:rsidR="00F87832" w:rsidRPr="002023AA">
        <w:rPr>
          <w:rFonts w:ascii="Times New Roman" w:hAnsi="Times New Roman" w:cs="Times New Roman"/>
          <w:sz w:val="24"/>
          <w:szCs w:val="24"/>
        </w:rPr>
        <w:t xml:space="preserve"> those with problems can communicate to pastors who would pray for them. Saints mission</w:t>
      </w:r>
      <w:r w:rsidRPr="002023AA">
        <w:rPr>
          <w:rFonts w:ascii="Times New Roman" w:hAnsi="Times New Roman" w:cs="Times New Roman"/>
          <w:sz w:val="24"/>
          <w:szCs w:val="24"/>
        </w:rPr>
        <w:t xml:space="preserve"> in providing relief,</w:t>
      </w:r>
      <w:r w:rsidR="00F87832" w:rsidRPr="002023AA">
        <w:rPr>
          <w:rFonts w:ascii="Times New Roman" w:hAnsi="Times New Roman" w:cs="Times New Roman"/>
          <w:sz w:val="24"/>
          <w:szCs w:val="24"/>
        </w:rPr>
        <w:t xml:space="preserve"> whereby they are supposed to go door to door with health workers to help provide food to the old and the needy. </w:t>
      </w:r>
      <w:proofErr w:type="gramStart"/>
      <w:r w:rsidR="00F87832" w:rsidRPr="002023AA">
        <w:rPr>
          <w:rFonts w:ascii="Times New Roman" w:hAnsi="Times New Roman" w:cs="Times New Roman"/>
          <w:sz w:val="24"/>
          <w:szCs w:val="24"/>
        </w:rPr>
        <w:t>Strengthening of the church.</w:t>
      </w:r>
      <w:proofErr w:type="gramEnd"/>
      <w:r w:rsidR="00F87832" w:rsidRPr="002023AA">
        <w:rPr>
          <w:rFonts w:ascii="Times New Roman" w:hAnsi="Times New Roman" w:cs="Times New Roman"/>
          <w:sz w:val="24"/>
          <w:szCs w:val="24"/>
        </w:rPr>
        <w:t xml:space="preserve"> Church members and other interested people can view sermon videos or listen to sermon audios. This will help in strengthening Christian faith through bible reading and persistent prayer. Church cannot stop during thi</w:t>
      </w:r>
      <w:r w:rsidR="00D03FE5">
        <w:rPr>
          <w:rFonts w:ascii="Times New Roman" w:hAnsi="Times New Roman" w:cs="Times New Roman"/>
          <w:sz w:val="24"/>
          <w:szCs w:val="24"/>
        </w:rPr>
        <w:t>s time despite physical closure (</w:t>
      </w:r>
      <w:r w:rsidR="00D03FE5">
        <w:rPr>
          <w:rFonts w:ascii="Arial" w:hAnsi="Arial" w:cs="Arial"/>
          <w:color w:val="222222"/>
          <w:sz w:val="20"/>
          <w:szCs w:val="20"/>
          <w:shd w:val="clear" w:color="auto" w:fill="FFFFFF"/>
        </w:rPr>
        <w:t xml:space="preserve">Roberts, </w:t>
      </w:r>
      <w:r w:rsidR="00D03FE5">
        <w:rPr>
          <w:rFonts w:ascii="Arial" w:hAnsi="Arial" w:cs="Arial"/>
          <w:color w:val="222222"/>
          <w:sz w:val="20"/>
          <w:szCs w:val="20"/>
          <w:shd w:val="clear" w:color="auto" w:fill="FFFFFF"/>
        </w:rPr>
        <w:t>2018).</w:t>
      </w:r>
    </w:p>
    <w:p w:rsidR="002023AA" w:rsidRDefault="0072333B" w:rsidP="002023AA">
      <w:pPr>
        <w:spacing w:line="480" w:lineRule="auto"/>
        <w:ind w:firstLine="720"/>
        <w:rPr>
          <w:rFonts w:ascii="Times New Roman" w:hAnsi="Times New Roman" w:cs="Times New Roman"/>
          <w:sz w:val="24"/>
          <w:szCs w:val="24"/>
        </w:rPr>
      </w:pPr>
      <w:r w:rsidRPr="002023AA">
        <w:rPr>
          <w:rFonts w:ascii="Times New Roman" w:hAnsi="Times New Roman" w:cs="Times New Roman"/>
          <w:sz w:val="24"/>
          <w:szCs w:val="24"/>
        </w:rPr>
        <w:t xml:space="preserve">The </w:t>
      </w:r>
      <w:r w:rsidR="002204A4" w:rsidRPr="002023AA">
        <w:rPr>
          <w:rFonts w:ascii="Times New Roman" w:hAnsi="Times New Roman" w:cs="Times New Roman"/>
          <w:sz w:val="24"/>
          <w:szCs w:val="24"/>
        </w:rPr>
        <w:t>mission</w:t>
      </w:r>
      <w:r w:rsidRPr="002023AA">
        <w:rPr>
          <w:rFonts w:ascii="Times New Roman" w:hAnsi="Times New Roman" w:cs="Times New Roman"/>
          <w:sz w:val="24"/>
          <w:szCs w:val="24"/>
        </w:rPr>
        <w:t xml:space="preserve"> statement of the Mormon is that, church is called to preach the gospel of </w:t>
      </w:r>
      <w:r w:rsidR="002204A4" w:rsidRPr="002023AA">
        <w:rPr>
          <w:rFonts w:ascii="Times New Roman" w:hAnsi="Times New Roman" w:cs="Times New Roman"/>
          <w:sz w:val="24"/>
          <w:szCs w:val="24"/>
        </w:rPr>
        <w:t>Jesus</w:t>
      </w:r>
      <w:r w:rsidRPr="002023AA">
        <w:rPr>
          <w:rFonts w:ascii="Times New Roman" w:hAnsi="Times New Roman" w:cs="Times New Roman"/>
          <w:sz w:val="24"/>
          <w:szCs w:val="24"/>
        </w:rPr>
        <w:t xml:space="preserve"> Christ and beliefs of </w:t>
      </w:r>
      <w:r w:rsidR="002204A4" w:rsidRPr="002023AA">
        <w:rPr>
          <w:rFonts w:ascii="Times New Roman" w:hAnsi="Times New Roman" w:cs="Times New Roman"/>
          <w:sz w:val="24"/>
          <w:szCs w:val="24"/>
        </w:rPr>
        <w:t>evangelism Christian</w:t>
      </w:r>
      <w:r w:rsidRPr="002023AA">
        <w:rPr>
          <w:rFonts w:ascii="Times New Roman" w:hAnsi="Times New Roman" w:cs="Times New Roman"/>
          <w:sz w:val="24"/>
          <w:szCs w:val="24"/>
        </w:rPr>
        <w:t xml:space="preserve"> fait</w:t>
      </w:r>
      <w:bookmarkStart w:id="0" w:name="_GoBack"/>
      <w:bookmarkEnd w:id="0"/>
      <w:r w:rsidRPr="002023AA">
        <w:rPr>
          <w:rFonts w:ascii="Times New Roman" w:hAnsi="Times New Roman" w:cs="Times New Roman"/>
          <w:sz w:val="24"/>
          <w:szCs w:val="24"/>
        </w:rPr>
        <w:t xml:space="preserve">h, to inspire all </w:t>
      </w:r>
      <w:r w:rsidR="002204A4" w:rsidRPr="002023AA">
        <w:rPr>
          <w:rFonts w:ascii="Times New Roman" w:hAnsi="Times New Roman" w:cs="Times New Roman"/>
          <w:sz w:val="24"/>
          <w:szCs w:val="24"/>
        </w:rPr>
        <w:t>people</w:t>
      </w:r>
      <w:r w:rsidRPr="002023AA">
        <w:rPr>
          <w:rFonts w:ascii="Times New Roman" w:hAnsi="Times New Roman" w:cs="Times New Roman"/>
          <w:sz w:val="24"/>
          <w:szCs w:val="24"/>
        </w:rPr>
        <w:t xml:space="preserve"> on how </w:t>
      </w:r>
      <w:r w:rsidR="002204A4" w:rsidRPr="002023AA">
        <w:rPr>
          <w:rFonts w:ascii="Times New Roman" w:hAnsi="Times New Roman" w:cs="Times New Roman"/>
          <w:sz w:val="24"/>
          <w:szCs w:val="24"/>
        </w:rPr>
        <w:t>Jesus</w:t>
      </w:r>
      <w:r w:rsidRPr="002023AA">
        <w:rPr>
          <w:rFonts w:ascii="Times New Roman" w:hAnsi="Times New Roman" w:cs="Times New Roman"/>
          <w:sz w:val="24"/>
          <w:szCs w:val="24"/>
        </w:rPr>
        <w:t xml:space="preserve"> </w:t>
      </w:r>
      <w:r w:rsidR="002204A4" w:rsidRPr="002023AA">
        <w:rPr>
          <w:rFonts w:ascii="Times New Roman" w:hAnsi="Times New Roman" w:cs="Times New Roman"/>
          <w:sz w:val="24"/>
          <w:szCs w:val="24"/>
        </w:rPr>
        <w:t>loved</w:t>
      </w:r>
      <w:r w:rsidRPr="002023AA">
        <w:rPr>
          <w:rFonts w:ascii="Times New Roman" w:hAnsi="Times New Roman" w:cs="Times New Roman"/>
          <w:sz w:val="24"/>
          <w:szCs w:val="24"/>
        </w:rPr>
        <w:t xml:space="preserve"> the world, desire for righteousness, devotion to Gods work and our fellow human beings.</w:t>
      </w:r>
      <w:r w:rsidR="004631E5" w:rsidRPr="002023AA">
        <w:rPr>
          <w:rFonts w:ascii="Times New Roman" w:hAnsi="Times New Roman" w:cs="Times New Roman"/>
          <w:sz w:val="24"/>
          <w:szCs w:val="24"/>
        </w:rPr>
        <w:t xml:space="preserve"> Pledging our lives to </w:t>
      </w:r>
      <w:r w:rsidR="002204A4" w:rsidRPr="002023AA">
        <w:rPr>
          <w:rFonts w:ascii="Times New Roman" w:hAnsi="Times New Roman" w:cs="Times New Roman"/>
          <w:sz w:val="24"/>
          <w:szCs w:val="24"/>
        </w:rPr>
        <w:t>Jesus</w:t>
      </w:r>
      <w:r w:rsidR="004631E5" w:rsidRPr="002023AA">
        <w:rPr>
          <w:rFonts w:ascii="Times New Roman" w:hAnsi="Times New Roman" w:cs="Times New Roman"/>
          <w:sz w:val="24"/>
          <w:szCs w:val="24"/>
        </w:rPr>
        <w:t xml:space="preserve"> Christ and covenant to one another to demonstrate </w:t>
      </w:r>
      <w:r w:rsidR="002204A4" w:rsidRPr="002023AA">
        <w:rPr>
          <w:rFonts w:ascii="Times New Roman" w:hAnsi="Times New Roman" w:cs="Times New Roman"/>
          <w:sz w:val="24"/>
          <w:szCs w:val="24"/>
        </w:rPr>
        <w:t xml:space="preserve">Holy </w:t>
      </w:r>
      <w:r w:rsidR="002204A4" w:rsidRPr="002023AA">
        <w:rPr>
          <w:rFonts w:ascii="Times New Roman" w:hAnsi="Times New Roman" w:cs="Times New Roman"/>
          <w:sz w:val="24"/>
          <w:szCs w:val="24"/>
        </w:rPr>
        <w:lastRenderedPageBreak/>
        <w:t>Spirit</w:t>
      </w:r>
      <w:r w:rsidR="004631E5" w:rsidRPr="002023AA">
        <w:rPr>
          <w:rFonts w:ascii="Times New Roman" w:hAnsi="Times New Roman" w:cs="Times New Roman"/>
          <w:sz w:val="24"/>
          <w:szCs w:val="24"/>
        </w:rPr>
        <w:t xml:space="preserve"> through worship, witnessing and </w:t>
      </w:r>
      <w:r w:rsidR="002204A4" w:rsidRPr="002023AA">
        <w:rPr>
          <w:rFonts w:ascii="Times New Roman" w:hAnsi="Times New Roman" w:cs="Times New Roman"/>
          <w:sz w:val="24"/>
          <w:szCs w:val="24"/>
        </w:rPr>
        <w:t>committing to</w:t>
      </w:r>
      <w:r w:rsidR="004631E5" w:rsidRPr="002023AA">
        <w:rPr>
          <w:rFonts w:ascii="Times New Roman" w:hAnsi="Times New Roman" w:cs="Times New Roman"/>
          <w:sz w:val="24"/>
          <w:szCs w:val="24"/>
        </w:rPr>
        <w:t xml:space="preserve"> people’s needs and community in general. The mission statement of Baptist church, </w:t>
      </w:r>
      <w:r w:rsidR="002204A4" w:rsidRPr="002023AA">
        <w:rPr>
          <w:rFonts w:ascii="Times New Roman" w:hAnsi="Times New Roman" w:cs="Times New Roman"/>
          <w:sz w:val="24"/>
          <w:szCs w:val="24"/>
        </w:rPr>
        <w:t>believer’s</w:t>
      </w:r>
      <w:r w:rsidR="004631E5" w:rsidRPr="002023AA">
        <w:rPr>
          <w:rFonts w:ascii="Times New Roman" w:hAnsi="Times New Roman" w:cs="Times New Roman"/>
          <w:sz w:val="24"/>
          <w:szCs w:val="24"/>
        </w:rPr>
        <w:t xml:space="preserve"> fellowship aimed at knowing God</w:t>
      </w:r>
      <w:r w:rsidR="002204A4" w:rsidRPr="002023AA">
        <w:rPr>
          <w:rFonts w:ascii="Times New Roman" w:hAnsi="Times New Roman" w:cs="Times New Roman"/>
          <w:sz w:val="24"/>
          <w:szCs w:val="24"/>
        </w:rPr>
        <w:t xml:space="preserve"> through their relationship with Jesus Christ, and to strengthen believers through scripture and discipleship. We show love of God, we use Jesus Christ to reach the sinful world. </w:t>
      </w:r>
      <w:r w:rsidR="00D35FE7" w:rsidRPr="002023AA">
        <w:rPr>
          <w:rFonts w:ascii="Times New Roman" w:hAnsi="Times New Roman" w:cs="Times New Roman"/>
          <w:sz w:val="24"/>
          <w:szCs w:val="24"/>
        </w:rPr>
        <w:t>From the mission it is clear that church is focused on ensuring Christian continued believe and trust in God through Jesus Christ.</w:t>
      </w:r>
    </w:p>
    <w:p w:rsidR="002023AA" w:rsidRDefault="002023AA">
      <w:pPr>
        <w:rPr>
          <w:rFonts w:ascii="Times New Roman" w:hAnsi="Times New Roman" w:cs="Times New Roman"/>
          <w:sz w:val="24"/>
          <w:szCs w:val="24"/>
        </w:rPr>
      </w:pPr>
      <w:r>
        <w:rPr>
          <w:rFonts w:ascii="Times New Roman" w:hAnsi="Times New Roman" w:cs="Times New Roman"/>
          <w:sz w:val="24"/>
          <w:szCs w:val="24"/>
        </w:rPr>
        <w:br w:type="page"/>
      </w:r>
    </w:p>
    <w:p w:rsidR="0072333B" w:rsidRDefault="002023AA" w:rsidP="002023A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2023AA" w:rsidRDefault="00D03FE5" w:rsidP="00D03FE5">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Davies, J. A. (2018). </w:t>
      </w:r>
      <w:r>
        <w:rPr>
          <w:rFonts w:ascii="Arial" w:hAnsi="Arial" w:cs="Arial"/>
          <w:i/>
          <w:iCs/>
          <w:color w:val="222222"/>
          <w:sz w:val="20"/>
          <w:szCs w:val="20"/>
          <w:shd w:val="clear" w:color="auto" w:fill="FFFFFF"/>
        </w:rPr>
        <w:t>The Mormon mission to Wales 1840-49: a reassessment</w:t>
      </w:r>
      <w:r>
        <w:rPr>
          <w:rFonts w:ascii="Arial" w:hAnsi="Arial" w:cs="Arial"/>
          <w:color w:val="222222"/>
          <w:sz w:val="20"/>
          <w:szCs w:val="20"/>
          <w:shd w:val="clear" w:color="auto" w:fill="FFFFFF"/>
        </w:rPr>
        <w:t> (Doctoral dissertation, University of Wales Trinity Saint David).</w:t>
      </w:r>
    </w:p>
    <w:p w:rsidR="00D03FE5" w:rsidRPr="002023AA" w:rsidRDefault="00D03FE5" w:rsidP="00D03FE5">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Roberts, M. N. (2018). (Lie) </w:t>
      </w:r>
      <w:proofErr w:type="spellStart"/>
      <w:r>
        <w:rPr>
          <w:rFonts w:ascii="Arial" w:hAnsi="Arial" w:cs="Arial"/>
          <w:color w:val="222222"/>
          <w:sz w:val="20"/>
          <w:szCs w:val="20"/>
          <w:shd w:val="clear" w:color="auto" w:fill="FFFFFF"/>
        </w:rPr>
        <w:t>Alectics</w:t>
      </w:r>
      <w:proofErr w:type="spellEnd"/>
      <w:r>
        <w:rPr>
          <w:rFonts w:ascii="Arial" w:hAnsi="Arial" w:cs="Arial"/>
          <w:color w:val="222222"/>
          <w:sz w:val="20"/>
          <w:szCs w:val="20"/>
          <w:shd w:val="clear" w:color="auto" w:fill="FFFFFF"/>
        </w:rPr>
        <w:t xml:space="preserve"> and the Discursive </w:t>
      </w:r>
      <w:proofErr w:type="spellStart"/>
      <w:r>
        <w:rPr>
          <w:rFonts w:ascii="Arial" w:hAnsi="Arial" w:cs="Arial"/>
          <w:color w:val="222222"/>
          <w:sz w:val="20"/>
          <w:szCs w:val="20"/>
          <w:shd w:val="clear" w:color="auto" w:fill="FFFFFF"/>
        </w:rPr>
        <w:t>Dequeerification</w:t>
      </w:r>
      <w:proofErr w:type="spellEnd"/>
      <w:r>
        <w:rPr>
          <w:rFonts w:ascii="Arial" w:hAnsi="Arial" w:cs="Arial"/>
          <w:color w:val="222222"/>
          <w:sz w:val="20"/>
          <w:szCs w:val="20"/>
          <w:shd w:val="clear" w:color="auto" w:fill="FFFFFF"/>
        </w:rPr>
        <w:t xml:space="preserve"> of Political Spaces Based on Religious Freedoms: A Critical Rhetorical Analysis of the Mormon and Gay Website.</w:t>
      </w:r>
    </w:p>
    <w:sectPr w:rsidR="00D03FE5" w:rsidRPr="002023AA" w:rsidSect="00D478B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D82" w:rsidRDefault="005C0D82" w:rsidP="000A2CBA">
      <w:pPr>
        <w:spacing w:after="0" w:line="240" w:lineRule="auto"/>
      </w:pPr>
      <w:r>
        <w:separator/>
      </w:r>
    </w:p>
  </w:endnote>
  <w:endnote w:type="continuationSeparator" w:id="0">
    <w:p w:rsidR="005C0D82" w:rsidRDefault="005C0D82" w:rsidP="000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D82" w:rsidRDefault="005C0D82" w:rsidP="000A2CBA">
      <w:pPr>
        <w:spacing w:after="0" w:line="240" w:lineRule="auto"/>
      </w:pPr>
      <w:r>
        <w:separator/>
      </w:r>
    </w:p>
  </w:footnote>
  <w:footnote w:type="continuationSeparator" w:id="0">
    <w:p w:rsidR="005C0D82" w:rsidRDefault="005C0D82" w:rsidP="000A2C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D478BE">
    <w:pPr>
      <w:spacing w:line="480" w:lineRule="auto"/>
    </w:pPr>
    <w:r>
      <w:rPr>
        <w:rFonts w:ascii="Times New Roman" w:hAnsi="Times New Roman" w:cs="Times New Roman"/>
        <w:sz w:val="24"/>
        <w:szCs w:val="24"/>
      </w:rPr>
      <w:t>WEBSITE OF MOMORNS AND BAPTIST CHURCHES</w:t>
    </w:r>
    <w:sdt>
      <w:sdtPr>
        <w:id w:val="-1572264492"/>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D03FE5">
          <w:rPr>
            <w:noProof/>
          </w:rPr>
          <w:t>5</w:t>
        </w:r>
        <w:r>
          <w:rPr>
            <w:noProof/>
          </w:rPr>
          <w:fldChar w:fldCharType="end"/>
        </w:r>
      </w:sdtContent>
    </w:sdt>
  </w:p>
  <w:p w:rsidR="00D478BE" w:rsidRDefault="00D478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8BE" w:rsidRDefault="00D478BE" w:rsidP="00D478BE">
    <w:pPr>
      <w:spacing w:line="480" w:lineRule="auto"/>
      <w:ind w:firstLine="720"/>
    </w:pPr>
    <w:r>
      <w:rPr>
        <w:rFonts w:ascii="Times New Roman" w:hAnsi="Times New Roman" w:cs="Times New Roman"/>
        <w:sz w:val="24"/>
        <w:szCs w:val="24"/>
      </w:rPr>
      <w:t>Running Head: WEBSITE OF MOMORNS AND BAPTIST CHURCHES</w:t>
    </w:r>
    <w:r>
      <w:rPr>
        <w:rFonts w:ascii="Times New Roman" w:hAnsi="Times New Roman" w:cs="Times New Roman"/>
        <w:sz w:val="24"/>
        <w:szCs w:val="24"/>
      </w:rPr>
      <w:tab/>
    </w:r>
    <w:r>
      <w:rPr>
        <w:rFonts w:ascii="Times New Roman" w:hAnsi="Times New Roman" w:cs="Times New Roman"/>
        <w:sz w:val="24"/>
        <w:szCs w:val="24"/>
      </w:rPr>
      <w:tab/>
    </w:r>
    <w:sdt>
      <w:sdtPr>
        <w:id w:val="-17415503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03FE5">
          <w:rPr>
            <w:noProof/>
          </w:rPr>
          <w:t>1</w:t>
        </w:r>
        <w:r>
          <w:rPr>
            <w:noProof/>
          </w:rPr>
          <w:fldChar w:fldCharType="end"/>
        </w:r>
      </w:sdtContent>
    </w:sdt>
  </w:p>
  <w:p w:rsidR="00D478BE" w:rsidRDefault="00D47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UzMDYzsrS0sDBS0lEKTi0uzszPAykwqgUAa3ReQSwAAAA="/>
  </w:docVars>
  <w:rsids>
    <w:rsidRoot w:val="001823F9"/>
    <w:rsid w:val="00000B08"/>
    <w:rsid w:val="000A2CBA"/>
    <w:rsid w:val="000C3838"/>
    <w:rsid w:val="001823F9"/>
    <w:rsid w:val="002023AA"/>
    <w:rsid w:val="002204A4"/>
    <w:rsid w:val="00327694"/>
    <w:rsid w:val="004631E5"/>
    <w:rsid w:val="00546881"/>
    <w:rsid w:val="005C0D82"/>
    <w:rsid w:val="00640425"/>
    <w:rsid w:val="0072333B"/>
    <w:rsid w:val="008E28AE"/>
    <w:rsid w:val="009761D0"/>
    <w:rsid w:val="009A630D"/>
    <w:rsid w:val="009E0F39"/>
    <w:rsid w:val="00A11C39"/>
    <w:rsid w:val="00A766CD"/>
    <w:rsid w:val="00C11156"/>
    <w:rsid w:val="00D03FE5"/>
    <w:rsid w:val="00D35FE7"/>
    <w:rsid w:val="00D478BE"/>
    <w:rsid w:val="00E0649C"/>
    <w:rsid w:val="00E53EB0"/>
    <w:rsid w:val="00F85FDB"/>
    <w:rsid w:val="00F878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BA"/>
  </w:style>
  <w:style w:type="paragraph" w:styleId="Footer">
    <w:name w:val="footer"/>
    <w:basedOn w:val="Normal"/>
    <w:link w:val="FooterChar"/>
    <w:uiPriority w:val="99"/>
    <w:unhideWhenUsed/>
    <w:rsid w:val="000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BA"/>
  </w:style>
  <w:style w:type="paragraph" w:styleId="NormalWeb">
    <w:name w:val="Normal (Web)"/>
    <w:basedOn w:val="Normal"/>
    <w:uiPriority w:val="99"/>
    <w:semiHidden/>
    <w:unhideWhenUsed/>
    <w:rsid w:val="00202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2023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86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puritty</dc:creator>
  <cp:lastModifiedBy>Guru Answers</cp:lastModifiedBy>
  <cp:revision>2</cp:revision>
  <dcterms:created xsi:type="dcterms:W3CDTF">2020-04-20T03:59:00Z</dcterms:created>
  <dcterms:modified xsi:type="dcterms:W3CDTF">2020-04-20T03:59:00Z</dcterms:modified>
</cp:coreProperties>
</file>